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C4" w:rsidRPr="00AA7761" w:rsidRDefault="00DF4078" w:rsidP="00AA7761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color w:val="auto"/>
          <w:sz w:val="28"/>
        </w:rPr>
      </w:pPr>
      <w:r w:rsidRPr="00AA7761">
        <w:rPr>
          <w:rStyle w:val="a7"/>
          <w:rFonts w:ascii="Times New Roman" w:hAnsi="Times New Roman" w:cs="Times New Roman"/>
          <w:b/>
          <w:i w:val="0"/>
          <w:color w:val="auto"/>
          <w:sz w:val="28"/>
        </w:rPr>
        <w:t>ОРГАНИЗАЦИИ,</w:t>
      </w:r>
      <w:r w:rsidRPr="00AA7761">
        <w:rPr>
          <w:rStyle w:val="a7"/>
          <w:rFonts w:ascii="Times New Roman" w:hAnsi="Times New Roman" w:cs="Times New Roman"/>
          <w:b/>
          <w:i w:val="0"/>
          <w:color w:val="auto"/>
          <w:sz w:val="28"/>
        </w:rPr>
        <w:br/>
        <w:t>осуществляющие контроль за соблюдением и защитой прав ребенка</w:t>
      </w:r>
    </w:p>
    <w:p w:rsidR="00AA7761" w:rsidRPr="00AA7761" w:rsidRDefault="00AA7761" w:rsidP="00AA7761">
      <w:pPr>
        <w:pStyle w:val="a6"/>
        <w:jc w:val="center"/>
        <w:rPr>
          <w:rStyle w:val="a7"/>
          <w:rFonts w:ascii="Times New Roman" w:hAnsi="Times New Roman" w:cs="Times New Roman"/>
          <w:i w:val="0"/>
          <w:color w:val="00B0F0"/>
          <w:sz w:val="24"/>
        </w:rPr>
      </w:pP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Директор МАОУ СОШ №3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Ахмадулина Татьяна Григорьевна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Телефон: 8(34343)2-33-02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hyperlink r:id="rId4" w:history="1">
        <w:r w:rsidRPr="00AA7761">
          <w:rPr>
            <w:rStyle w:val="a7"/>
            <w:rFonts w:ascii="Times New Roman" w:hAnsi="Times New Roman" w:cs="Times New Roman"/>
            <w:i w:val="0"/>
            <w:sz w:val="24"/>
          </w:rPr>
          <w:t>https://www.krasnoural.nichost.ru/</w:t>
        </w:r>
      </w:hyperlink>
    </w:p>
    <w:p w:rsidR="00AA7761" w:rsidRPr="00AA7761" w:rsidRDefault="00AA7761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</w:p>
    <w:p w:rsidR="00AA7761" w:rsidRPr="00AA7761" w:rsidRDefault="00DF4078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 xml:space="preserve">Начальник МКУ «Управление образования </w:t>
      </w:r>
      <w:proofErr w:type="spellStart"/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г.о</w:t>
      </w:r>
      <w:proofErr w:type="spellEnd"/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 xml:space="preserve">. Красноуральск» 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 xml:space="preserve">Свердловской области – </w:t>
      </w:r>
      <w:proofErr w:type="spellStart"/>
      <w:r w:rsidRPr="00AA7761">
        <w:rPr>
          <w:rStyle w:val="a7"/>
          <w:rFonts w:ascii="Times New Roman" w:hAnsi="Times New Roman" w:cs="Times New Roman"/>
          <w:i w:val="0"/>
          <w:sz w:val="24"/>
        </w:rPr>
        <w:t>Жбанова</w:t>
      </w:r>
      <w:proofErr w:type="spellEnd"/>
      <w:r w:rsidRPr="00AA7761">
        <w:rPr>
          <w:rStyle w:val="a7"/>
          <w:rFonts w:ascii="Times New Roman" w:hAnsi="Times New Roman" w:cs="Times New Roman"/>
          <w:i w:val="0"/>
          <w:sz w:val="24"/>
        </w:rPr>
        <w:t xml:space="preserve"> Татьяна Владимировна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Телефон: 8(34343)2-16-08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hyperlink r:id="rId5" w:history="1">
        <w:r w:rsidRPr="00AA7761">
          <w:rPr>
            <w:rStyle w:val="a7"/>
            <w:rFonts w:ascii="Times New Roman" w:hAnsi="Times New Roman" w:cs="Times New Roman"/>
            <w:i w:val="0"/>
            <w:sz w:val="24"/>
          </w:rPr>
          <w:t>http://goruomoukru.ru/index.php/telefon-doveriya</w:t>
        </w:r>
      </w:hyperlink>
    </w:p>
    <w:p w:rsidR="00AA7761" w:rsidRPr="00AA7761" w:rsidRDefault="00AA7761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</w:p>
    <w:p w:rsidR="00DF4078" w:rsidRPr="00AA7761" w:rsidRDefault="00790E12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Главный специалист по содержанию образования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Бусыгина Алина Александровна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Телефон: 8(34343)2-13-52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Главный специалист по итоговой аттестации выпускников и содержанию образования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 xml:space="preserve">Васильева Мария Анатольевна 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Телефон: (</w:t>
      </w:r>
      <w:bookmarkStart w:id="0" w:name="_GoBack"/>
      <w:bookmarkEnd w:id="0"/>
      <w:r w:rsidRPr="00AA7761">
        <w:rPr>
          <w:rStyle w:val="a7"/>
          <w:rFonts w:ascii="Times New Roman" w:hAnsi="Times New Roman" w:cs="Times New Roman"/>
          <w:i w:val="0"/>
          <w:sz w:val="24"/>
        </w:rPr>
        <w:t>34343)2-11-84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Министерство образования и молодежной политики Свердловской области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https://minobraz.egov66.ru/</w:t>
      </w:r>
    </w:p>
    <w:p w:rsidR="00790E12" w:rsidRPr="00AA7761" w:rsidRDefault="00790E12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Уполномоченный по правам ребенка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b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b/>
          <w:i w:val="0"/>
          <w:sz w:val="24"/>
        </w:rPr>
        <w:t>в Свердловской области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620031, Екатеринбург, пл. Октябрьская, 1 (для писем)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Екатеринбург, ул. Горького 21/23 (для приема граждан)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>Телефон 8 (343) 217-88-81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r w:rsidRPr="00AA7761">
        <w:rPr>
          <w:rStyle w:val="a7"/>
          <w:rFonts w:ascii="Times New Roman" w:hAnsi="Times New Roman" w:cs="Times New Roman"/>
          <w:i w:val="0"/>
          <w:sz w:val="24"/>
        </w:rPr>
        <w:t xml:space="preserve">ГОСУДАРСТВЕННЫЙ ЗАЩИТНИК ПРАВ РЕБЕНКА </w:t>
      </w:r>
      <w:proofErr w:type="spellStart"/>
      <w:r w:rsidRPr="00AA7761">
        <w:rPr>
          <w:rStyle w:val="a7"/>
          <w:rFonts w:ascii="Times New Roman" w:hAnsi="Times New Roman" w:cs="Times New Roman"/>
          <w:i w:val="0"/>
          <w:sz w:val="24"/>
        </w:rPr>
        <w:t>Мороков</w:t>
      </w:r>
      <w:proofErr w:type="spellEnd"/>
      <w:r w:rsidRPr="00AA7761">
        <w:rPr>
          <w:rStyle w:val="a7"/>
          <w:rFonts w:ascii="Times New Roman" w:hAnsi="Times New Roman" w:cs="Times New Roman"/>
          <w:i w:val="0"/>
          <w:sz w:val="24"/>
        </w:rPr>
        <w:t xml:space="preserve"> И.Р.</w:t>
      </w:r>
    </w:p>
    <w:p w:rsidR="00DF4078" w:rsidRPr="00AA7761" w:rsidRDefault="00DF4078" w:rsidP="00AA7761">
      <w:pPr>
        <w:pStyle w:val="a6"/>
        <w:rPr>
          <w:rStyle w:val="a7"/>
          <w:rFonts w:ascii="Times New Roman" w:hAnsi="Times New Roman" w:cs="Times New Roman"/>
          <w:i w:val="0"/>
          <w:sz w:val="24"/>
        </w:rPr>
      </w:pPr>
      <w:hyperlink r:id="rId6" w:history="1">
        <w:r w:rsidRPr="00AA7761">
          <w:rPr>
            <w:rStyle w:val="a7"/>
            <w:rFonts w:ascii="Times New Roman" w:hAnsi="Times New Roman" w:cs="Times New Roman"/>
            <w:i w:val="0"/>
            <w:sz w:val="24"/>
          </w:rPr>
          <w:t>http://www.svdeti.ru/</w:t>
        </w:r>
      </w:hyperlink>
      <w:r w:rsidRPr="00AA7761">
        <w:rPr>
          <w:rStyle w:val="a7"/>
          <w:rFonts w:ascii="Times New Roman" w:hAnsi="Times New Roman" w:cs="Times New Roman"/>
          <w:i w:val="0"/>
          <w:sz w:val="24"/>
        </w:rPr>
        <w:t> Официальный сайт уполномоченного по правам ребенка в Свердловской области</w:t>
      </w:r>
    </w:p>
    <w:p w:rsidR="00DF4078" w:rsidRPr="00AA7761" w:rsidRDefault="00DF4078" w:rsidP="00DF4078">
      <w:pPr>
        <w:rPr>
          <w:rStyle w:val="a7"/>
          <w:rFonts w:ascii="Times New Roman" w:hAnsi="Times New Roman" w:cs="Times New Roman"/>
          <w:i w:val="0"/>
          <w:sz w:val="24"/>
        </w:rPr>
      </w:pPr>
    </w:p>
    <w:sectPr w:rsidR="00DF4078" w:rsidRPr="00AA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8"/>
    <w:rsid w:val="00562BC4"/>
    <w:rsid w:val="00790E12"/>
    <w:rsid w:val="00AA7761"/>
    <w:rsid w:val="00D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F369"/>
  <w15:chartTrackingRefBased/>
  <w15:docId w15:val="{5B440F94-450A-4983-9BF5-F65716B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078"/>
    <w:rPr>
      <w:b/>
      <w:bCs/>
    </w:rPr>
  </w:style>
  <w:style w:type="paragraph" w:styleId="a4">
    <w:name w:val="Normal (Web)"/>
    <w:basedOn w:val="a"/>
    <w:uiPriority w:val="99"/>
    <w:semiHidden/>
    <w:unhideWhenUsed/>
    <w:rsid w:val="00DF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4078"/>
    <w:rPr>
      <w:color w:val="0000FF"/>
      <w:u w:val="single"/>
    </w:rPr>
  </w:style>
  <w:style w:type="paragraph" w:styleId="a6">
    <w:name w:val="No Spacing"/>
    <w:uiPriority w:val="1"/>
    <w:qFormat/>
    <w:rsid w:val="00AA7761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AA77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deti.ru/" TargetMode="External"/><Relationship Id="rId5" Type="http://schemas.openxmlformats.org/officeDocument/2006/relationships/hyperlink" Target="http://goruomoukru.ru/index.php/telefon-doveriya" TargetMode="External"/><Relationship Id="rId4" Type="http://schemas.openxmlformats.org/officeDocument/2006/relationships/hyperlink" Target="https://www.krasnoural.nic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2023-06-13T06:40:00Z</dcterms:created>
  <dcterms:modified xsi:type="dcterms:W3CDTF">2023-06-13T11:52:00Z</dcterms:modified>
</cp:coreProperties>
</file>